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398" w:rsidRPr="00A54334" w:rsidRDefault="00D34FD5" w:rsidP="00D34FD5">
      <w:pPr>
        <w:jc w:val="right"/>
        <w:rPr>
          <w:rFonts w:ascii="Arial" w:hAnsi="Arial"/>
          <w:sz w:val="22"/>
          <w:szCs w:val="22"/>
        </w:rPr>
      </w:pPr>
      <w:r w:rsidRPr="00A54334">
        <w:rPr>
          <w:rFonts w:ascii="Arial" w:hAnsi="Arial"/>
          <w:sz w:val="22"/>
          <w:szCs w:val="22"/>
        </w:rPr>
        <w:t xml:space="preserve">Nowy Dwór Mazowiecki, dnia </w:t>
      </w:r>
      <w:r w:rsidR="00136542">
        <w:rPr>
          <w:rFonts w:ascii="Arial" w:hAnsi="Arial"/>
          <w:sz w:val="22"/>
          <w:szCs w:val="22"/>
        </w:rPr>
        <w:t>30</w:t>
      </w:r>
      <w:r w:rsidR="00B07440" w:rsidRPr="00A54334">
        <w:rPr>
          <w:rFonts w:ascii="Arial" w:hAnsi="Arial"/>
          <w:sz w:val="22"/>
          <w:szCs w:val="22"/>
        </w:rPr>
        <w:t>.11.2021</w:t>
      </w:r>
      <w:r w:rsidRPr="00A54334">
        <w:rPr>
          <w:rFonts w:ascii="Arial" w:hAnsi="Arial"/>
          <w:sz w:val="22"/>
          <w:szCs w:val="22"/>
        </w:rPr>
        <w:t xml:space="preserve"> r. </w:t>
      </w:r>
      <w:r w:rsidR="005B6778" w:rsidRPr="00A54334">
        <w:rPr>
          <w:rFonts w:ascii="Arial" w:hAnsi="Arial"/>
          <w:sz w:val="22"/>
          <w:szCs w:val="22"/>
        </w:rPr>
        <w:t xml:space="preserve"> </w:t>
      </w:r>
    </w:p>
    <w:p w:rsidR="00D34FD5" w:rsidRPr="00A54334" w:rsidRDefault="00D34FD5" w:rsidP="00D34FD5">
      <w:pPr>
        <w:jc w:val="right"/>
        <w:rPr>
          <w:rFonts w:ascii="Arial" w:hAnsi="Arial"/>
          <w:b/>
          <w:sz w:val="22"/>
          <w:szCs w:val="22"/>
        </w:rPr>
      </w:pPr>
    </w:p>
    <w:p w:rsidR="00BC56DA" w:rsidRPr="00A54334" w:rsidRDefault="00546A1E" w:rsidP="00546A1E">
      <w:pPr>
        <w:rPr>
          <w:rFonts w:ascii="Arial" w:hAnsi="Arial"/>
          <w:b/>
          <w:sz w:val="22"/>
          <w:szCs w:val="22"/>
        </w:rPr>
      </w:pPr>
      <w:r w:rsidRPr="00A54334">
        <w:rPr>
          <w:rFonts w:ascii="Arial" w:hAnsi="Arial"/>
          <w:b/>
          <w:sz w:val="22"/>
          <w:szCs w:val="22"/>
        </w:rPr>
        <w:t xml:space="preserve">ZESPÓŁ SZKOLNO-PRZEDSZKOLNY NR 1 </w:t>
      </w:r>
    </w:p>
    <w:p w:rsidR="00546A1E" w:rsidRPr="00A54334" w:rsidRDefault="00546A1E" w:rsidP="00546A1E">
      <w:pPr>
        <w:rPr>
          <w:rFonts w:ascii="Arial" w:hAnsi="Arial"/>
          <w:b/>
          <w:sz w:val="22"/>
          <w:szCs w:val="22"/>
        </w:rPr>
      </w:pPr>
      <w:r w:rsidRPr="00A54334">
        <w:rPr>
          <w:rFonts w:ascii="Arial" w:hAnsi="Arial"/>
          <w:b/>
          <w:sz w:val="22"/>
          <w:szCs w:val="22"/>
        </w:rPr>
        <w:t>W NOWYM DWORZE MAZOWIECKIM</w:t>
      </w:r>
    </w:p>
    <w:p w:rsidR="00546A1E" w:rsidRPr="00A54334" w:rsidRDefault="00546A1E" w:rsidP="00546A1E">
      <w:pPr>
        <w:rPr>
          <w:rFonts w:ascii="Arial" w:hAnsi="Arial"/>
          <w:sz w:val="22"/>
          <w:szCs w:val="22"/>
        </w:rPr>
      </w:pPr>
      <w:r w:rsidRPr="00A54334">
        <w:rPr>
          <w:rFonts w:ascii="Arial" w:hAnsi="Arial"/>
          <w:sz w:val="22"/>
          <w:szCs w:val="22"/>
        </w:rPr>
        <w:t>ul. Młodzieżowa 1, 05-101 Nowy Dwór Mazowiecki</w:t>
      </w:r>
    </w:p>
    <w:p w:rsidR="00546A1E" w:rsidRPr="00A54334" w:rsidRDefault="00546A1E" w:rsidP="00546A1E">
      <w:pPr>
        <w:rPr>
          <w:rFonts w:ascii="Arial" w:hAnsi="Arial"/>
          <w:sz w:val="22"/>
          <w:szCs w:val="22"/>
        </w:rPr>
      </w:pPr>
      <w:r w:rsidRPr="00A54334">
        <w:rPr>
          <w:rFonts w:ascii="Arial" w:hAnsi="Arial"/>
          <w:sz w:val="22"/>
          <w:szCs w:val="22"/>
        </w:rPr>
        <w:t>telefon/faks: 22 775-50-00</w:t>
      </w:r>
    </w:p>
    <w:p w:rsidR="00546A1E" w:rsidRPr="00A54334" w:rsidRDefault="00546A1E" w:rsidP="00546A1E">
      <w:pPr>
        <w:rPr>
          <w:rFonts w:ascii="Arial" w:hAnsi="Arial"/>
          <w:sz w:val="22"/>
          <w:szCs w:val="22"/>
        </w:rPr>
      </w:pPr>
      <w:r w:rsidRPr="00A54334">
        <w:rPr>
          <w:rFonts w:ascii="Arial" w:hAnsi="Arial"/>
          <w:sz w:val="22"/>
          <w:szCs w:val="22"/>
        </w:rPr>
        <w:t>http://www.zs1.nowydwormaz.pl</w:t>
      </w:r>
    </w:p>
    <w:p w:rsidR="00D34FD5" w:rsidRPr="00A54334" w:rsidRDefault="00546A1E" w:rsidP="00546A1E">
      <w:pPr>
        <w:rPr>
          <w:rFonts w:ascii="Arial" w:hAnsi="Arial"/>
          <w:sz w:val="22"/>
          <w:szCs w:val="22"/>
        </w:rPr>
      </w:pPr>
      <w:r w:rsidRPr="00A54334">
        <w:rPr>
          <w:rFonts w:ascii="Arial" w:hAnsi="Arial"/>
          <w:sz w:val="22"/>
          <w:szCs w:val="22"/>
        </w:rPr>
        <w:t>email: sekretariat@zs1.nowydwormaz.pl</w:t>
      </w:r>
    </w:p>
    <w:p w:rsidR="00D34FD5" w:rsidRDefault="00D34FD5" w:rsidP="00D34FD5">
      <w:pPr>
        <w:rPr>
          <w:rFonts w:ascii="Arial" w:hAnsi="Arial"/>
          <w:b/>
          <w:sz w:val="22"/>
          <w:szCs w:val="22"/>
        </w:rPr>
      </w:pPr>
    </w:p>
    <w:p w:rsidR="005C49E9" w:rsidRPr="00136542" w:rsidRDefault="005C49E9" w:rsidP="00D34FD5">
      <w:pPr>
        <w:rPr>
          <w:rFonts w:ascii="Arial" w:hAnsi="Arial"/>
          <w:sz w:val="22"/>
          <w:szCs w:val="22"/>
        </w:rPr>
      </w:pPr>
      <w:r w:rsidRPr="00136542">
        <w:rPr>
          <w:rFonts w:ascii="Arial" w:hAnsi="Arial"/>
          <w:sz w:val="22"/>
          <w:szCs w:val="22"/>
        </w:rPr>
        <w:t>Identyfikator postępowania: ff47d558-740b-40a7-8cb2-83a395b9f7e9</w:t>
      </w:r>
    </w:p>
    <w:p w:rsidR="005C49E9" w:rsidRDefault="005C49E9" w:rsidP="00B07440">
      <w:pPr>
        <w:ind w:left="5672" w:firstLine="709"/>
        <w:rPr>
          <w:rFonts w:ascii="Arial" w:hAnsi="Arial"/>
          <w:b/>
          <w:sz w:val="22"/>
          <w:szCs w:val="22"/>
        </w:rPr>
      </w:pPr>
    </w:p>
    <w:p w:rsidR="00BC56DA" w:rsidRPr="00A54334" w:rsidRDefault="00B07440" w:rsidP="00B07440">
      <w:pPr>
        <w:ind w:left="5672" w:firstLine="709"/>
        <w:rPr>
          <w:rFonts w:ascii="Arial" w:hAnsi="Arial"/>
          <w:sz w:val="22"/>
          <w:szCs w:val="22"/>
        </w:rPr>
      </w:pPr>
      <w:r w:rsidRPr="00A54334">
        <w:rPr>
          <w:rFonts w:ascii="Arial" w:hAnsi="Arial"/>
          <w:b/>
          <w:sz w:val="22"/>
          <w:szCs w:val="22"/>
        </w:rPr>
        <w:t xml:space="preserve">Wykonawcy </w:t>
      </w:r>
    </w:p>
    <w:p w:rsidR="00D34FD5" w:rsidRPr="00A54334" w:rsidRDefault="00D34FD5" w:rsidP="00D34FD5">
      <w:pPr>
        <w:jc w:val="both"/>
        <w:rPr>
          <w:rFonts w:ascii="Arial" w:hAnsi="Arial"/>
          <w:sz w:val="22"/>
          <w:szCs w:val="22"/>
        </w:rPr>
      </w:pPr>
    </w:p>
    <w:p w:rsidR="00D34FD5" w:rsidRPr="00A54334" w:rsidRDefault="00D34FD5" w:rsidP="00D34FD5">
      <w:pPr>
        <w:jc w:val="both"/>
        <w:rPr>
          <w:rFonts w:ascii="Arial" w:hAnsi="Arial"/>
          <w:b/>
          <w:sz w:val="22"/>
          <w:szCs w:val="22"/>
        </w:rPr>
      </w:pPr>
      <w:r w:rsidRPr="00A54334">
        <w:rPr>
          <w:rFonts w:ascii="Arial" w:hAnsi="Arial"/>
          <w:sz w:val="22"/>
          <w:szCs w:val="22"/>
        </w:rPr>
        <w:t xml:space="preserve">Dotyczy: </w:t>
      </w:r>
      <w:r w:rsidR="00B07440" w:rsidRPr="00A54334">
        <w:rPr>
          <w:rFonts w:ascii="Arial" w:hAnsi="Arial"/>
          <w:sz w:val="22"/>
          <w:szCs w:val="22"/>
        </w:rPr>
        <w:t xml:space="preserve">postępowania prowadzonego w trybie podstawowym, na podstawie art. 275 pkt 2 ustawy </w:t>
      </w:r>
      <w:proofErr w:type="spellStart"/>
      <w:r w:rsidR="00B07440" w:rsidRPr="00A54334">
        <w:rPr>
          <w:rFonts w:ascii="Arial" w:hAnsi="Arial"/>
          <w:sz w:val="22"/>
          <w:szCs w:val="22"/>
        </w:rPr>
        <w:t>Pzp</w:t>
      </w:r>
      <w:proofErr w:type="spellEnd"/>
      <w:r w:rsidR="00B07440" w:rsidRPr="00A54334">
        <w:rPr>
          <w:rFonts w:ascii="Arial" w:hAnsi="Arial"/>
          <w:sz w:val="22"/>
          <w:szCs w:val="22"/>
        </w:rPr>
        <w:t xml:space="preserve"> </w:t>
      </w:r>
      <w:r w:rsidR="00BC56DA" w:rsidRPr="00A54334">
        <w:rPr>
          <w:rFonts w:ascii="Arial" w:hAnsi="Arial"/>
          <w:sz w:val="22"/>
          <w:szCs w:val="22"/>
        </w:rPr>
        <w:t xml:space="preserve">pn. </w:t>
      </w:r>
      <w:r w:rsidRPr="00A54334">
        <w:rPr>
          <w:rFonts w:ascii="Arial" w:hAnsi="Arial"/>
          <w:sz w:val="22"/>
          <w:szCs w:val="22"/>
        </w:rPr>
        <w:t xml:space="preserve">Sukcesywna dostawa artykułów żywnościowych dla </w:t>
      </w:r>
      <w:bookmarkStart w:id="0" w:name="_Hlk58240711"/>
      <w:r w:rsidRPr="00A54334">
        <w:rPr>
          <w:rFonts w:ascii="Arial" w:hAnsi="Arial"/>
          <w:sz w:val="22"/>
          <w:szCs w:val="22"/>
        </w:rPr>
        <w:t>Zespołu Szkolno-Przedszkolnego nr 1 w Nowym Dworze Mazowieckim</w:t>
      </w:r>
      <w:bookmarkEnd w:id="0"/>
      <w:r w:rsidRPr="00A54334">
        <w:rPr>
          <w:rFonts w:ascii="Arial" w:hAnsi="Arial"/>
          <w:sz w:val="22"/>
          <w:szCs w:val="22"/>
        </w:rPr>
        <w:t xml:space="preserve"> – 202</w:t>
      </w:r>
      <w:r w:rsidR="00AF254C" w:rsidRPr="00A54334">
        <w:rPr>
          <w:rFonts w:ascii="Arial" w:hAnsi="Arial"/>
          <w:sz w:val="22"/>
          <w:szCs w:val="22"/>
        </w:rPr>
        <w:t>2</w:t>
      </w:r>
      <w:r w:rsidRPr="00A54334">
        <w:rPr>
          <w:rFonts w:ascii="Arial" w:hAnsi="Arial"/>
          <w:sz w:val="22"/>
          <w:szCs w:val="22"/>
        </w:rPr>
        <w:t xml:space="preserve"> rok</w:t>
      </w:r>
      <w:r w:rsidR="001E498F">
        <w:rPr>
          <w:rFonts w:ascii="Arial" w:hAnsi="Arial"/>
          <w:sz w:val="22"/>
          <w:szCs w:val="22"/>
        </w:rPr>
        <w:t xml:space="preserve">, </w:t>
      </w:r>
      <w:r w:rsidR="001E498F" w:rsidRPr="001E498F">
        <w:rPr>
          <w:rFonts w:ascii="Arial" w:hAnsi="Arial"/>
          <w:b/>
          <w:sz w:val="22"/>
          <w:szCs w:val="22"/>
        </w:rPr>
        <w:t>Częś</w:t>
      </w:r>
      <w:r w:rsidR="001E498F">
        <w:rPr>
          <w:rFonts w:ascii="Arial" w:hAnsi="Arial"/>
          <w:b/>
          <w:sz w:val="22"/>
          <w:szCs w:val="22"/>
        </w:rPr>
        <w:t>ć</w:t>
      </w:r>
      <w:r w:rsidR="001E498F" w:rsidRPr="001E498F">
        <w:rPr>
          <w:rFonts w:ascii="Arial" w:hAnsi="Arial"/>
          <w:b/>
          <w:sz w:val="22"/>
          <w:szCs w:val="22"/>
        </w:rPr>
        <w:t xml:space="preserve"> 2 </w:t>
      </w:r>
      <w:r w:rsidR="001E498F" w:rsidRPr="00A54334">
        <w:rPr>
          <w:rFonts w:ascii="Arial" w:hAnsi="Arial"/>
          <w:b/>
          <w:bCs/>
          <w:sz w:val="22"/>
          <w:szCs w:val="22"/>
        </w:rPr>
        <w:t>Warzywa i owoce świeże</w:t>
      </w:r>
      <w:r w:rsidR="001E498F" w:rsidRPr="00A54334">
        <w:rPr>
          <w:rFonts w:ascii="Arial" w:hAnsi="Arial"/>
          <w:bCs/>
          <w:sz w:val="22"/>
          <w:szCs w:val="22"/>
        </w:rPr>
        <w:t xml:space="preserve"> </w:t>
      </w:r>
      <w:r w:rsidR="001E498F" w:rsidRPr="00A54334">
        <w:rPr>
          <w:rFonts w:ascii="Arial" w:hAnsi="Arial"/>
          <w:b/>
          <w:bCs/>
          <w:sz w:val="22"/>
          <w:szCs w:val="22"/>
        </w:rPr>
        <w:t>oraz jaja</w:t>
      </w:r>
      <w:r w:rsidR="001E498F">
        <w:rPr>
          <w:rFonts w:ascii="Arial" w:hAnsi="Arial"/>
          <w:b/>
          <w:bCs/>
          <w:sz w:val="22"/>
          <w:szCs w:val="22"/>
        </w:rPr>
        <w:t xml:space="preserve">. </w:t>
      </w:r>
    </w:p>
    <w:p w:rsidR="00D34FD5" w:rsidRPr="00A54334" w:rsidRDefault="00D34FD5" w:rsidP="00D34FD5">
      <w:pPr>
        <w:jc w:val="both"/>
        <w:rPr>
          <w:rFonts w:ascii="Arial" w:hAnsi="Arial"/>
          <w:sz w:val="22"/>
          <w:szCs w:val="22"/>
        </w:rPr>
      </w:pPr>
    </w:p>
    <w:p w:rsidR="00D34FD5" w:rsidRPr="00A54334" w:rsidRDefault="00B07440" w:rsidP="00546A1E">
      <w:pPr>
        <w:jc w:val="center"/>
        <w:rPr>
          <w:rFonts w:ascii="Arial" w:hAnsi="Arial"/>
          <w:b/>
          <w:sz w:val="22"/>
          <w:szCs w:val="22"/>
          <w:u w:val="single"/>
        </w:rPr>
      </w:pPr>
      <w:r w:rsidRPr="00A54334">
        <w:rPr>
          <w:rFonts w:ascii="Arial" w:hAnsi="Arial"/>
          <w:b/>
          <w:sz w:val="22"/>
          <w:szCs w:val="22"/>
          <w:u w:val="single"/>
        </w:rPr>
        <w:t xml:space="preserve">Wyjaśnienia treści </w:t>
      </w:r>
      <w:proofErr w:type="spellStart"/>
      <w:r w:rsidRPr="00A54334">
        <w:rPr>
          <w:rFonts w:ascii="Arial" w:hAnsi="Arial"/>
          <w:b/>
          <w:sz w:val="22"/>
          <w:szCs w:val="22"/>
          <w:u w:val="single"/>
        </w:rPr>
        <w:t>swz</w:t>
      </w:r>
      <w:proofErr w:type="spellEnd"/>
      <w:r w:rsidRPr="00A54334">
        <w:rPr>
          <w:rFonts w:ascii="Arial" w:hAnsi="Arial"/>
          <w:b/>
          <w:sz w:val="22"/>
          <w:szCs w:val="22"/>
          <w:u w:val="single"/>
        </w:rPr>
        <w:t xml:space="preserve"> oraz zmiana </w:t>
      </w:r>
      <w:proofErr w:type="spellStart"/>
      <w:r w:rsidRPr="00A54334">
        <w:rPr>
          <w:rFonts w:ascii="Arial" w:hAnsi="Arial"/>
          <w:b/>
          <w:sz w:val="22"/>
          <w:szCs w:val="22"/>
          <w:u w:val="single"/>
        </w:rPr>
        <w:t>swz</w:t>
      </w:r>
      <w:proofErr w:type="spellEnd"/>
    </w:p>
    <w:p w:rsidR="00546A1E" w:rsidRPr="00A54334" w:rsidRDefault="00546A1E" w:rsidP="00D34FD5">
      <w:pPr>
        <w:jc w:val="both"/>
        <w:rPr>
          <w:rFonts w:ascii="Arial" w:hAnsi="Arial"/>
          <w:sz w:val="22"/>
          <w:szCs w:val="22"/>
        </w:rPr>
      </w:pPr>
    </w:p>
    <w:p w:rsidR="00EE7671" w:rsidRPr="00A54334" w:rsidRDefault="00B07440" w:rsidP="00875DB5">
      <w:pPr>
        <w:jc w:val="both"/>
        <w:rPr>
          <w:rFonts w:ascii="Arial" w:hAnsi="Arial"/>
          <w:sz w:val="22"/>
          <w:szCs w:val="22"/>
        </w:rPr>
      </w:pPr>
      <w:r w:rsidRPr="00A54334">
        <w:rPr>
          <w:rFonts w:ascii="Arial" w:hAnsi="Arial"/>
          <w:sz w:val="22"/>
          <w:szCs w:val="22"/>
        </w:rPr>
        <w:t xml:space="preserve">Zamawiający działając na podstawie art. 284 </w:t>
      </w:r>
      <w:r w:rsidR="00AF254C" w:rsidRPr="00A54334">
        <w:rPr>
          <w:rFonts w:ascii="Arial" w:hAnsi="Arial"/>
          <w:sz w:val="22"/>
          <w:szCs w:val="22"/>
        </w:rPr>
        <w:t xml:space="preserve">oraz 286 </w:t>
      </w:r>
      <w:r w:rsidRPr="00A54334">
        <w:rPr>
          <w:rFonts w:ascii="Arial" w:hAnsi="Arial"/>
          <w:sz w:val="22"/>
          <w:szCs w:val="22"/>
        </w:rPr>
        <w:t xml:space="preserve">ustawy z 11 września 2019 r. – Prawo zamówień publicznych (Dz.U. z 2021 r. poz. 1129 ze zm.) </w:t>
      </w:r>
      <w:r w:rsidR="00AF254C" w:rsidRPr="00A54334">
        <w:rPr>
          <w:rFonts w:ascii="Arial" w:hAnsi="Arial"/>
          <w:sz w:val="22"/>
          <w:szCs w:val="22"/>
        </w:rPr>
        <w:t xml:space="preserve">wyjaśnia </w:t>
      </w:r>
      <w:r w:rsidR="00136542">
        <w:rPr>
          <w:rFonts w:ascii="Arial" w:hAnsi="Arial"/>
          <w:sz w:val="22"/>
          <w:szCs w:val="22"/>
        </w:rPr>
        <w:t xml:space="preserve">i zmienia </w:t>
      </w:r>
      <w:bookmarkStart w:id="1" w:name="_GoBack"/>
      <w:bookmarkEnd w:id="1"/>
      <w:r w:rsidR="00AF254C" w:rsidRPr="00A54334">
        <w:rPr>
          <w:rFonts w:ascii="Arial" w:hAnsi="Arial"/>
          <w:sz w:val="22"/>
          <w:szCs w:val="22"/>
        </w:rPr>
        <w:t xml:space="preserve">treść </w:t>
      </w:r>
      <w:proofErr w:type="spellStart"/>
      <w:r w:rsidR="00AF254C" w:rsidRPr="00A54334">
        <w:rPr>
          <w:rFonts w:ascii="Arial" w:hAnsi="Arial"/>
          <w:sz w:val="22"/>
          <w:szCs w:val="22"/>
        </w:rPr>
        <w:t>swz</w:t>
      </w:r>
      <w:proofErr w:type="spellEnd"/>
      <w:r w:rsidR="00AF254C" w:rsidRPr="00A54334">
        <w:rPr>
          <w:rFonts w:ascii="Arial" w:hAnsi="Arial"/>
          <w:sz w:val="22"/>
          <w:szCs w:val="22"/>
        </w:rPr>
        <w:t xml:space="preserve"> w następujący sposób: </w:t>
      </w:r>
    </w:p>
    <w:p w:rsidR="00AF254C" w:rsidRPr="00A54334" w:rsidRDefault="00AF254C" w:rsidP="00875DB5">
      <w:pPr>
        <w:jc w:val="both"/>
        <w:rPr>
          <w:rFonts w:ascii="Arial" w:hAnsi="Arial"/>
          <w:sz w:val="22"/>
          <w:szCs w:val="22"/>
        </w:rPr>
      </w:pPr>
    </w:p>
    <w:p w:rsidR="00EE7671" w:rsidRPr="00A54334" w:rsidRDefault="00AF254C" w:rsidP="00875DB5">
      <w:pPr>
        <w:jc w:val="both"/>
        <w:rPr>
          <w:rFonts w:ascii="Arial" w:hAnsi="Arial"/>
          <w:b/>
          <w:sz w:val="22"/>
          <w:szCs w:val="22"/>
        </w:rPr>
      </w:pPr>
      <w:r w:rsidRPr="00A54334">
        <w:rPr>
          <w:rFonts w:ascii="Arial" w:hAnsi="Arial"/>
          <w:b/>
          <w:sz w:val="22"/>
          <w:szCs w:val="22"/>
        </w:rPr>
        <w:t xml:space="preserve">Pytanie Wykonawcy: </w:t>
      </w:r>
    </w:p>
    <w:p w:rsidR="00AF254C" w:rsidRPr="00A54334" w:rsidRDefault="00AF254C" w:rsidP="00875DB5">
      <w:pPr>
        <w:jc w:val="both"/>
        <w:rPr>
          <w:rFonts w:ascii="Arial" w:hAnsi="Arial"/>
          <w:color w:val="000000"/>
          <w:sz w:val="22"/>
          <w:szCs w:val="22"/>
          <w:shd w:val="clear" w:color="auto" w:fill="FFFFFF"/>
        </w:rPr>
      </w:pPr>
      <w:r w:rsidRPr="00A54334">
        <w:rPr>
          <w:rFonts w:ascii="Arial" w:hAnsi="Arial"/>
          <w:color w:val="000000"/>
          <w:sz w:val="22"/>
          <w:szCs w:val="22"/>
          <w:shd w:val="clear" w:color="auto" w:fill="FFFFFF"/>
        </w:rPr>
        <w:t>w pozycji 130 - "zioła świeże w doniczce - oregano, bazylia, mięta, tymianek, kolendra, lubczyk, majeranek, rozmaryn, wielkość sezonowa/standardowa "- nie jest możliwe wpisanie jednej stawki vat ze względu na to, że produkty te nie posiadają jednej stawki vat. dodatkowo proszę o informację jaka jest różnica miedzy pozycjami 129 i 130, 129- mięta doniczka, uwzględniona jest również w pozycji 130.</w:t>
      </w:r>
    </w:p>
    <w:p w:rsidR="00AF254C" w:rsidRPr="00A54334" w:rsidRDefault="00AF254C" w:rsidP="00875DB5">
      <w:pPr>
        <w:jc w:val="both"/>
        <w:rPr>
          <w:rFonts w:ascii="Arial" w:hAnsi="Arial"/>
          <w:sz w:val="22"/>
          <w:szCs w:val="22"/>
        </w:rPr>
      </w:pPr>
    </w:p>
    <w:p w:rsidR="00AF254C" w:rsidRPr="00A54334" w:rsidRDefault="000F35A4" w:rsidP="00875DB5">
      <w:pPr>
        <w:jc w:val="both"/>
        <w:rPr>
          <w:rFonts w:ascii="Arial" w:hAnsi="Arial"/>
          <w:b/>
          <w:sz w:val="22"/>
          <w:szCs w:val="22"/>
        </w:rPr>
      </w:pPr>
      <w:r w:rsidRPr="00A54334">
        <w:rPr>
          <w:rFonts w:ascii="Arial" w:hAnsi="Arial"/>
          <w:b/>
          <w:sz w:val="22"/>
          <w:szCs w:val="22"/>
        </w:rPr>
        <w:t xml:space="preserve">Odpowiedź Zamawiającego: </w:t>
      </w:r>
    </w:p>
    <w:p w:rsidR="00EE7671" w:rsidRPr="00A54334" w:rsidRDefault="00AD6129" w:rsidP="00875DB5">
      <w:pPr>
        <w:jc w:val="both"/>
        <w:rPr>
          <w:rFonts w:ascii="Arial" w:hAnsi="Arial"/>
          <w:bCs/>
          <w:sz w:val="22"/>
          <w:szCs w:val="22"/>
        </w:rPr>
      </w:pPr>
      <w:r w:rsidRPr="00A54334">
        <w:rPr>
          <w:rFonts w:ascii="Arial" w:hAnsi="Arial"/>
          <w:sz w:val="22"/>
          <w:szCs w:val="22"/>
        </w:rPr>
        <w:t xml:space="preserve">Zamawiający zmienia zapisy „Nazwa produktu” w pozycji nr 130 formularza cenowego dot. </w:t>
      </w:r>
      <w:bookmarkStart w:id="2" w:name="_Hlk89104466"/>
      <w:r w:rsidRPr="001E498F">
        <w:rPr>
          <w:rFonts w:ascii="Arial" w:hAnsi="Arial"/>
          <w:b/>
          <w:sz w:val="22"/>
          <w:szCs w:val="22"/>
        </w:rPr>
        <w:t xml:space="preserve">Części 2 </w:t>
      </w:r>
      <w:r w:rsidRPr="00A54334">
        <w:rPr>
          <w:rFonts w:ascii="Arial" w:hAnsi="Arial"/>
          <w:b/>
          <w:bCs/>
          <w:sz w:val="22"/>
          <w:szCs w:val="22"/>
        </w:rPr>
        <w:t>Warzywa i owoce świeże</w:t>
      </w:r>
      <w:r w:rsidRPr="00A54334">
        <w:rPr>
          <w:rFonts w:ascii="Arial" w:hAnsi="Arial"/>
          <w:bCs/>
          <w:sz w:val="22"/>
          <w:szCs w:val="22"/>
        </w:rPr>
        <w:t xml:space="preserve"> </w:t>
      </w:r>
      <w:r w:rsidRPr="00A54334">
        <w:rPr>
          <w:rFonts w:ascii="Arial" w:hAnsi="Arial"/>
          <w:b/>
          <w:bCs/>
          <w:sz w:val="22"/>
          <w:szCs w:val="22"/>
        </w:rPr>
        <w:t>oraz jaja</w:t>
      </w:r>
      <w:bookmarkEnd w:id="2"/>
      <w:r w:rsidRPr="00A54334">
        <w:rPr>
          <w:rFonts w:ascii="Arial" w:hAnsi="Arial"/>
          <w:b/>
          <w:bCs/>
          <w:sz w:val="22"/>
          <w:szCs w:val="22"/>
        </w:rPr>
        <w:t xml:space="preserve"> </w:t>
      </w:r>
      <w:r w:rsidRPr="00A54334">
        <w:rPr>
          <w:rFonts w:ascii="Arial" w:hAnsi="Arial"/>
          <w:bCs/>
          <w:sz w:val="22"/>
          <w:szCs w:val="22"/>
        </w:rPr>
        <w:t>w następujący sposób:</w:t>
      </w:r>
    </w:p>
    <w:p w:rsidR="00AD6129" w:rsidRPr="00A54334" w:rsidRDefault="00AD6129" w:rsidP="00875DB5">
      <w:pPr>
        <w:jc w:val="both"/>
        <w:rPr>
          <w:rFonts w:ascii="Arial" w:hAnsi="Arial"/>
          <w:sz w:val="22"/>
          <w:szCs w:val="22"/>
        </w:rPr>
      </w:pPr>
    </w:p>
    <w:p w:rsidR="00AD6129" w:rsidRPr="00A54334" w:rsidRDefault="00AD6129" w:rsidP="00875DB5">
      <w:pPr>
        <w:jc w:val="both"/>
        <w:rPr>
          <w:rFonts w:ascii="Arial" w:hAnsi="Arial"/>
          <w:sz w:val="22"/>
          <w:szCs w:val="22"/>
        </w:rPr>
      </w:pPr>
      <w:r w:rsidRPr="00A54334">
        <w:rPr>
          <w:rFonts w:ascii="Arial" w:hAnsi="Arial"/>
          <w:sz w:val="22"/>
          <w:szCs w:val="22"/>
        </w:rPr>
        <w:t xml:space="preserve">Było 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718"/>
        <w:gridCol w:w="8916"/>
      </w:tblGrid>
      <w:tr w:rsidR="00AD6129" w:rsidRPr="00A54334" w:rsidTr="005C49E9">
        <w:trPr>
          <w:trHeight w:val="401"/>
        </w:trPr>
        <w:tc>
          <w:tcPr>
            <w:tcW w:w="718" w:type="dxa"/>
            <w:noWrap/>
            <w:hideMark/>
          </w:tcPr>
          <w:p w:rsidR="00AD6129" w:rsidRPr="00AD6129" w:rsidRDefault="00AD6129" w:rsidP="00AD6129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AD6129">
              <w:rPr>
                <w:rFonts w:ascii="Arial" w:eastAsia="Times New Roman" w:hAnsi="Arial"/>
                <w:color w:val="000000"/>
                <w:kern w:val="0"/>
                <w:sz w:val="22"/>
                <w:szCs w:val="22"/>
                <w:lang w:eastAsia="pl-PL" w:bidi="ar-SA"/>
              </w:rPr>
              <w:t>L.P.</w:t>
            </w:r>
          </w:p>
        </w:tc>
        <w:tc>
          <w:tcPr>
            <w:tcW w:w="8916" w:type="dxa"/>
            <w:noWrap/>
            <w:hideMark/>
          </w:tcPr>
          <w:p w:rsidR="00AD6129" w:rsidRPr="00AD6129" w:rsidRDefault="00AD6129" w:rsidP="00AD6129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b/>
                <w:bCs/>
                <w:kern w:val="0"/>
                <w:sz w:val="22"/>
                <w:szCs w:val="22"/>
                <w:lang w:eastAsia="pl-PL" w:bidi="ar-SA"/>
              </w:rPr>
            </w:pPr>
            <w:r w:rsidRPr="00AD6129">
              <w:rPr>
                <w:rFonts w:ascii="Arial" w:eastAsia="Times New Roman" w:hAnsi="Arial"/>
                <w:b/>
                <w:bCs/>
                <w:kern w:val="0"/>
                <w:sz w:val="22"/>
                <w:szCs w:val="22"/>
                <w:lang w:eastAsia="pl-PL" w:bidi="ar-SA"/>
              </w:rPr>
              <w:t>NAZWA PRODUKTU</w:t>
            </w:r>
          </w:p>
        </w:tc>
      </w:tr>
      <w:tr w:rsidR="00AD6129" w:rsidRPr="00A54334" w:rsidTr="005C49E9">
        <w:trPr>
          <w:trHeight w:val="1000"/>
        </w:trPr>
        <w:tc>
          <w:tcPr>
            <w:tcW w:w="718" w:type="dxa"/>
            <w:noWrap/>
            <w:hideMark/>
          </w:tcPr>
          <w:p w:rsidR="00AD6129" w:rsidRPr="00A54334" w:rsidRDefault="00AD6129" w:rsidP="00AD6129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A54334">
              <w:rPr>
                <w:rFonts w:ascii="Arial" w:hAnsi="Arial"/>
                <w:sz w:val="22"/>
                <w:szCs w:val="22"/>
              </w:rPr>
              <w:t>130</w:t>
            </w:r>
          </w:p>
        </w:tc>
        <w:tc>
          <w:tcPr>
            <w:tcW w:w="8916" w:type="dxa"/>
            <w:hideMark/>
          </w:tcPr>
          <w:p w:rsidR="00AD6129" w:rsidRPr="00A54334" w:rsidRDefault="00AD6129" w:rsidP="00AD6129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A54334">
              <w:rPr>
                <w:rFonts w:ascii="Arial" w:hAnsi="Arial"/>
                <w:sz w:val="22"/>
                <w:szCs w:val="22"/>
              </w:rPr>
              <w:t>ZIOŁA ŚWIEŻE W DONICZCE - oregano, bazylia, mięta, tymianek, kolendra, lubczyk, majeranek, rozmaryn, wielkość sezonowa/standardowa</w:t>
            </w:r>
          </w:p>
        </w:tc>
      </w:tr>
    </w:tbl>
    <w:p w:rsidR="00EE7671" w:rsidRPr="00A54334" w:rsidRDefault="00EE7671" w:rsidP="00875DB5">
      <w:pPr>
        <w:jc w:val="both"/>
        <w:rPr>
          <w:rFonts w:ascii="Arial" w:hAnsi="Arial"/>
          <w:sz w:val="22"/>
          <w:szCs w:val="22"/>
        </w:rPr>
      </w:pPr>
    </w:p>
    <w:p w:rsidR="00875DB5" w:rsidRPr="00A54334" w:rsidRDefault="00AD6129" w:rsidP="00875DB5">
      <w:pPr>
        <w:jc w:val="both"/>
        <w:rPr>
          <w:rFonts w:ascii="Arial" w:hAnsi="Arial"/>
          <w:sz w:val="22"/>
          <w:szCs w:val="22"/>
        </w:rPr>
      </w:pPr>
      <w:r w:rsidRPr="00A54334">
        <w:rPr>
          <w:rFonts w:ascii="Arial" w:hAnsi="Arial"/>
          <w:sz w:val="22"/>
          <w:szCs w:val="22"/>
        </w:rPr>
        <w:t>Powinno być: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718"/>
        <w:gridCol w:w="8916"/>
      </w:tblGrid>
      <w:tr w:rsidR="00AD6129" w:rsidRPr="00A54334" w:rsidTr="005C49E9">
        <w:trPr>
          <w:trHeight w:val="401"/>
        </w:trPr>
        <w:tc>
          <w:tcPr>
            <w:tcW w:w="718" w:type="dxa"/>
            <w:noWrap/>
            <w:hideMark/>
          </w:tcPr>
          <w:p w:rsidR="00AD6129" w:rsidRPr="00AD6129" w:rsidRDefault="00AD6129" w:rsidP="000D121C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AD6129">
              <w:rPr>
                <w:rFonts w:ascii="Arial" w:eastAsia="Times New Roman" w:hAnsi="Arial"/>
                <w:color w:val="000000"/>
                <w:kern w:val="0"/>
                <w:sz w:val="22"/>
                <w:szCs w:val="22"/>
                <w:lang w:eastAsia="pl-PL" w:bidi="ar-SA"/>
              </w:rPr>
              <w:t>L.P.</w:t>
            </w:r>
          </w:p>
        </w:tc>
        <w:tc>
          <w:tcPr>
            <w:tcW w:w="8916" w:type="dxa"/>
            <w:noWrap/>
            <w:hideMark/>
          </w:tcPr>
          <w:p w:rsidR="00AD6129" w:rsidRPr="00AD6129" w:rsidRDefault="00AD6129" w:rsidP="000D121C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b/>
                <w:bCs/>
                <w:kern w:val="0"/>
                <w:sz w:val="22"/>
                <w:szCs w:val="22"/>
                <w:lang w:eastAsia="pl-PL" w:bidi="ar-SA"/>
              </w:rPr>
            </w:pPr>
            <w:r w:rsidRPr="00AD6129">
              <w:rPr>
                <w:rFonts w:ascii="Arial" w:eastAsia="Times New Roman" w:hAnsi="Arial"/>
                <w:b/>
                <w:bCs/>
                <w:kern w:val="0"/>
                <w:sz w:val="22"/>
                <w:szCs w:val="22"/>
                <w:lang w:eastAsia="pl-PL" w:bidi="ar-SA"/>
              </w:rPr>
              <w:t>NAZWA PRODUKTU</w:t>
            </w:r>
          </w:p>
        </w:tc>
      </w:tr>
      <w:tr w:rsidR="00AD6129" w:rsidRPr="00A54334" w:rsidTr="005C49E9">
        <w:trPr>
          <w:trHeight w:val="1000"/>
        </w:trPr>
        <w:tc>
          <w:tcPr>
            <w:tcW w:w="718" w:type="dxa"/>
            <w:noWrap/>
            <w:hideMark/>
          </w:tcPr>
          <w:p w:rsidR="00AD6129" w:rsidRPr="00A54334" w:rsidRDefault="00AD6129" w:rsidP="000D121C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A54334">
              <w:rPr>
                <w:rFonts w:ascii="Arial" w:hAnsi="Arial"/>
                <w:sz w:val="22"/>
                <w:szCs w:val="22"/>
              </w:rPr>
              <w:t>130</w:t>
            </w:r>
          </w:p>
        </w:tc>
        <w:tc>
          <w:tcPr>
            <w:tcW w:w="8916" w:type="dxa"/>
          </w:tcPr>
          <w:p w:rsidR="00AD6129" w:rsidRPr="00A54334" w:rsidRDefault="00AD6129" w:rsidP="000D121C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A54334">
              <w:rPr>
                <w:rFonts w:ascii="Arial" w:hAnsi="Arial"/>
                <w:sz w:val="22"/>
                <w:szCs w:val="22"/>
              </w:rPr>
              <w:t xml:space="preserve">ZIOŁA ŚWIEŻE W DONICZCE - oregano, bazylia, </w:t>
            </w:r>
            <w:r w:rsidRPr="00A54334">
              <w:rPr>
                <w:rFonts w:ascii="Arial" w:hAnsi="Arial"/>
                <w:strike/>
                <w:color w:val="FF0000"/>
                <w:sz w:val="22"/>
                <w:szCs w:val="22"/>
              </w:rPr>
              <w:t>mięta</w:t>
            </w:r>
            <w:r w:rsidRPr="00A54334">
              <w:rPr>
                <w:rFonts w:ascii="Arial" w:hAnsi="Arial"/>
                <w:sz w:val="22"/>
                <w:szCs w:val="22"/>
              </w:rPr>
              <w:t xml:space="preserve">, </w:t>
            </w:r>
            <w:r w:rsidRPr="00A54334">
              <w:rPr>
                <w:rFonts w:ascii="Arial" w:hAnsi="Arial"/>
                <w:strike/>
                <w:color w:val="FF0000"/>
                <w:sz w:val="22"/>
                <w:szCs w:val="22"/>
              </w:rPr>
              <w:t>tymianek</w:t>
            </w:r>
            <w:r w:rsidRPr="00A54334">
              <w:rPr>
                <w:rFonts w:ascii="Arial" w:hAnsi="Arial"/>
                <w:sz w:val="22"/>
                <w:szCs w:val="22"/>
              </w:rPr>
              <w:t>, kolendra, lubczyk, majeranek, rozmaryn, wielkość sezonowa/standardowa</w:t>
            </w:r>
          </w:p>
        </w:tc>
      </w:tr>
    </w:tbl>
    <w:p w:rsidR="00AD6129" w:rsidRPr="00A54334" w:rsidRDefault="00AD6129" w:rsidP="00875DB5">
      <w:pPr>
        <w:jc w:val="both"/>
        <w:rPr>
          <w:sz w:val="22"/>
          <w:szCs w:val="22"/>
        </w:rPr>
      </w:pPr>
    </w:p>
    <w:p w:rsidR="00AD6129" w:rsidRPr="001E498F" w:rsidRDefault="00AD6129" w:rsidP="00875DB5">
      <w:pPr>
        <w:jc w:val="both"/>
        <w:rPr>
          <w:rFonts w:ascii="Arial" w:hAnsi="Arial"/>
          <w:sz w:val="22"/>
          <w:szCs w:val="22"/>
        </w:rPr>
      </w:pPr>
      <w:r w:rsidRPr="001E498F">
        <w:rPr>
          <w:rFonts w:ascii="Arial" w:hAnsi="Arial"/>
          <w:sz w:val="22"/>
          <w:szCs w:val="22"/>
        </w:rPr>
        <w:t xml:space="preserve">Prawidłowy formularz cenowy w załączniku do niniejszego pisma. </w:t>
      </w:r>
    </w:p>
    <w:p w:rsidR="00AD6129" w:rsidRPr="005C49E9" w:rsidRDefault="005C49E9" w:rsidP="00875DB5">
      <w:pPr>
        <w:jc w:val="both"/>
        <w:rPr>
          <w:rFonts w:ascii="Arial" w:hAnsi="Arial"/>
          <w:sz w:val="22"/>
          <w:szCs w:val="20"/>
        </w:rPr>
      </w:pPr>
      <w:r w:rsidRPr="005C49E9">
        <w:rPr>
          <w:rFonts w:ascii="Arial" w:hAnsi="Arial"/>
          <w:sz w:val="22"/>
          <w:szCs w:val="20"/>
        </w:rPr>
        <w:t xml:space="preserve">W pozostałym zakresie </w:t>
      </w:r>
      <w:proofErr w:type="spellStart"/>
      <w:r w:rsidRPr="005C49E9">
        <w:rPr>
          <w:rFonts w:ascii="Arial" w:hAnsi="Arial"/>
          <w:sz w:val="22"/>
          <w:szCs w:val="20"/>
        </w:rPr>
        <w:t>swz</w:t>
      </w:r>
      <w:proofErr w:type="spellEnd"/>
      <w:r w:rsidRPr="005C49E9">
        <w:rPr>
          <w:rFonts w:ascii="Arial" w:hAnsi="Arial"/>
          <w:sz w:val="22"/>
          <w:szCs w:val="20"/>
        </w:rPr>
        <w:t xml:space="preserve"> nie ulega zmianie. </w:t>
      </w:r>
    </w:p>
    <w:p w:rsidR="005C49E9" w:rsidRDefault="005C49E9" w:rsidP="005C49E9">
      <w:pPr>
        <w:ind w:left="6381"/>
        <w:jc w:val="both"/>
        <w:rPr>
          <w:rFonts w:ascii="Arial" w:hAnsi="Arial"/>
          <w:b/>
          <w:i/>
          <w:sz w:val="22"/>
          <w:szCs w:val="22"/>
        </w:rPr>
      </w:pPr>
    </w:p>
    <w:p w:rsidR="005C49E9" w:rsidRPr="005C49E9" w:rsidRDefault="005C49E9" w:rsidP="005C49E9">
      <w:pPr>
        <w:ind w:left="6381"/>
        <w:jc w:val="both"/>
        <w:rPr>
          <w:rFonts w:ascii="Arial" w:hAnsi="Arial"/>
          <w:b/>
          <w:i/>
          <w:sz w:val="22"/>
          <w:szCs w:val="22"/>
        </w:rPr>
      </w:pPr>
      <w:r w:rsidRPr="005C49E9">
        <w:rPr>
          <w:rFonts w:ascii="Arial" w:hAnsi="Arial"/>
          <w:b/>
          <w:i/>
          <w:sz w:val="22"/>
          <w:szCs w:val="22"/>
        </w:rPr>
        <w:t xml:space="preserve">Dyrektor Zespołu </w:t>
      </w:r>
    </w:p>
    <w:p w:rsidR="00AD6129" w:rsidRPr="005C49E9" w:rsidRDefault="005C49E9" w:rsidP="005C49E9">
      <w:pPr>
        <w:ind w:left="6381"/>
        <w:jc w:val="both"/>
        <w:rPr>
          <w:rFonts w:ascii="Arial" w:hAnsi="Arial"/>
          <w:b/>
          <w:i/>
          <w:sz w:val="22"/>
          <w:szCs w:val="22"/>
        </w:rPr>
      </w:pPr>
      <w:r w:rsidRPr="005C49E9">
        <w:rPr>
          <w:rFonts w:ascii="Arial" w:hAnsi="Arial"/>
          <w:b/>
          <w:i/>
          <w:sz w:val="22"/>
          <w:szCs w:val="22"/>
        </w:rPr>
        <w:t>mgr Agnieszka Pindel</w:t>
      </w:r>
    </w:p>
    <w:p w:rsidR="005C49E9" w:rsidRDefault="005C49E9" w:rsidP="00875DB5">
      <w:pPr>
        <w:jc w:val="both"/>
        <w:rPr>
          <w:rFonts w:ascii="Arial" w:hAnsi="Arial"/>
          <w:sz w:val="22"/>
        </w:rPr>
      </w:pPr>
    </w:p>
    <w:p w:rsidR="00875DB5" w:rsidRPr="005C49E9" w:rsidRDefault="00875DB5" w:rsidP="00875DB5">
      <w:pPr>
        <w:jc w:val="both"/>
        <w:rPr>
          <w:rFonts w:ascii="Arial" w:hAnsi="Arial"/>
          <w:sz w:val="20"/>
        </w:rPr>
      </w:pPr>
      <w:r w:rsidRPr="005C49E9">
        <w:rPr>
          <w:rFonts w:ascii="Arial" w:hAnsi="Arial"/>
          <w:sz w:val="20"/>
        </w:rPr>
        <w:t>Otrzymują:</w:t>
      </w:r>
    </w:p>
    <w:p w:rsidR="00875DB5" w:rsidRPr="005C49E9" w:rsidRDefault="00875DB5" w:rsidP="00AD612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5C49E9">
        <w:rPr>
          <w:rFonts w:ascii="Arial" w:hAnsi="Arial" w:cs="Arial"/>
          <w:sz w:val="20"/>
        </w:rPr>
        <w:t>Adresat/Wykonawc</w:t>
      </w:r>
      <w:r w:rsidR="005C49E9">
        <w:rPr>
          <w:rFonts w:ascii="Arial" w:hAnsi="Arial" w:cs="Arial"/>
          <w:sz w:val="20"/>
        </w:rPr>
        <w:t>y</w:t>
      </w:r>
      <w:r w:rsidRPr="005C49E9">
        <w:rPr>
          <w:rFonts w:ascii="Arial" w:hAnsi="Arial" w:cs="Arial"/>
          <w:sz w:val="20"/>
        </w:rPr>
        <w:t>/,</w:t>
      </w:r>
    </w:p>
    <w:p w:rsidR="00AD6129" w:rsidRPr="005C49E9" w:rsidRDefault="00AD6129" w:rsidP="00AD612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5C49E9">
        <w:rPr>
          <w:rFonts w:ascii="Arial" w:hAnsi="Arial" w:cs="Arial"/>
          <w:sz w:val="20"/>
        </w:rPr>
        <w:t xml:space="preserve">Strona </w:t>
      </w:r>
      <w:r w:rsidR="005C49E9" w:rsidRPr="005C49E9">
        <w:rPr>
          <w:rFonts w:ascii="Arial" w:hAnsi="Arial" w:cs="Arial"/>
          <w:sz w:val="20"/>
        </w:rPr>
        <w:t xml:space="preserve">internetowa </w:t>
      </w:r>
      <w:r w:rsidRPr="005C49E9">
        <w:rPr>
          <w:rFonts w:ascii="Arial" w:hAnsi="Arial" w:cs="Arial"/>
          <w:sz w:val="20"/>
        </w:rPr>
        <w:t>prowadzonego postępowania,</w:t>
      </w:r>
    </w:p>
    <w:p w:rsidR="00875DB5" w:rsidRPr="005C49E9" w:rsidRDefault="00AD6129" w:rsidP="00875DB5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5C49E9">
        <w:rPr>
          <w:rFonts w:ascii="Arial" w:hAnsi="Arial" w:cs="Arial"/>
          <w:sz w:val="20"/>
        </w:rPr>
        <w:t>Aa.</w:t>
      </w:r>
    </w:p>
    <w:sectPr w:rsidR="00875DB5" w:rsidRPr="005C49E9" w:rsidSect="005C49E9">
      <w:pgSz w:w="11906" w:h="16838"/>
      <w:pgMar w:top="1134" w:right="1134" w:bottom="709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3ADE" w:rsidRDefault="00CE3ADE">
      <w:r>
        <w:separator/>
      </w:r>
    </w:p>
  </w:endnote>
  <w:endnote w:type="continuationSeparator" w:id="0">
    <w:p w:rsidR="00CE3ADE" w:rsidRDefault="00CE3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3ADE" w:rsidRDefault="00CE3ADE">
      <w:r>
        <w:rPr>
          <w:color w:val="000000"/>
        </w:rPr>
        <w:separator/>
      </w:r>
    </w:p>
  </w:footnote>
  <w:footnote w:type="continuationSeparator" w:id="0">
    <w:p w:rsidR="00CE3ADE" w:rsidRDefault="00CE3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51219"/>
    <w:multiLevelType w:val="hybridMultilevel"/>
    <w:tmpl w:val="9EE8A856"/>
    <w:lvl w:ilvl="0" w:tplc="B35AFA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A71B5A"/>
    <w:multiLevelType w:val="hybridMultilevel"/>
    <w:tmpl w:val="5DDEAB66"/>
    <w:lvl w:ilvl="0" w:tplc="5D3075B6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8274C7"/>
    <w:multiLevelType w:val="hybridMultilevel"/>
    <w:tmpl w:val="6B3EAF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4C5784"/>
    <w:multiLevelType w:val="hybridMultilevel"/>
    <w:tmpl w:val="35DE04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398"/>
    <w:rsid w:val="0006030F"/>
    <w:rsid w:val="000F35A4"/>
    <w:rsid w:val="00136542"/>
    <w:rsid w:val="00142A42"/>
    <w:rsid w:val="001E498F"/>
    <w:rsid w:val="003A04CC"/>
    <w:rsid w:val="003B17FB"/>
    <w:rsid w:val="00446602"/>
    <w:rsid w:val="004B2E50"/>
    <w:rsid w:val="004C4881"/>
    <w:rsid w:val="005136A9"/>
    <w:rsid w:val="00546A1E"/>
    <w:rsid w:val="0058203D"/>
    <w:rsid w:val="005A5AE7"/>
    <w:rsid w:val="005B0216"/>
    <w:rsid w:val="005B6778"/>
    <w:rsid w:val="005C49E9"/>
    <w:rsid w:val="006C1FE8"/>
    <w:rsid w:val="00750398"/>
    <w:rsid w:val="00875DB5"/>
    <w:rsid w:val="009B21AE"/>
    <w:rsid w:val="00A24508"/>
    <w:rsid w:val="00A30DAC"/>
    <w:rsid w:val="00A54334"/>
    <w:rsid w:val="00AD6129"/>
    <w:rsid w:val="00AF254C"/>
    <w:rsid w:val="00B07440"/>
    <w:rsid w:val="00B84FBE"/>
    <w:rsid w:val="00BC56DA"/>
    <w:rsid w:val="00CB2BC4"/>
    <w:rsid w:val="00CE3ADE"/>
    <w:rsid w:val="00D34FD5"/>
    <w:rsid w:val="00EE7671"/>
    <w:rsid w:val="00EF7EFD"/>
    <w:rsid w:val="00FF1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162A9"/>
  <w15:docId w15:val="{099C414D-98C2-4F2E-B151-FF40FFB09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table" w:styleId="Tabela-Siatka">
    <w:name w:val="Table Grid"/>
    <w:basedOn w:val="Standardowy"/>
    <w:uiPriority w:val="39"/>
    <w:rsid w:val="00D34F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C4881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4B2E5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4B2E50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B2E5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B2E50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4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52E56-65A9-47B8-8A80-9800968D1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 Burzyńska</dc:creator>
  <cp:lastModifiedBy>Nin Burzyńska</cp:lastModifiedBy>
  <cp:revision>2</cp:revision>
  <cp:lastPrinted>2020-01-02T14:14:00Z</cp:lastPrinted>
  <dcterms:created xsi:type="dcterms:W3CDTF">2021-11-29T18:13:00Z</dcterms:created>
  <dcterms:modified xsi:type="dcterms:W3CDTF">2021-11-29T18:13:00Z</dcterms:modified>
</cp:coreProperties>
</file>